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B7149A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lastRenderedPageBreak/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4D6D3522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A63172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B7149A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7D2EFE5B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A63172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2B4D8BCD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A63172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A63172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14:paraId="5DB2FEA0" w14:textId="5E28434A"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A63172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B7149A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707067C7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A63172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A63172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709F1478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A63172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066C4775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A63172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A63172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6683FB2C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A63172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B7149A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B7149A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0A58A025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A63172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B7149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B7149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B7149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B7149A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B7149A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B7149A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4E5219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A63172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701C4346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A63172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506196E8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A63172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21BB2594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A63172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68E11E3B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A63172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B7149A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B7149A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B7149A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1CB71578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A63172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5F9627E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A63172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B7149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B7149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B7149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B7149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B7149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B7149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B7149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B7149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B7149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B7149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B7149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B7149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924C7B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A63172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483C1BD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A63172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77BAD75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A63172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F98A99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A63172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B7149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3228606B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A63172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B7149A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B7149A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B7149A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B7149A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0ED3F125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A63172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B7149A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B7149A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B7149A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14F1CA2C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A63172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793F0DE6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A63172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7544013A"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A63172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DCE39CC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A63172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B7149A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B7149A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B7149A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B7149A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B7149A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B7149A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B7149A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2729DADC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A63172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11B1D7E3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A63172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06FA7355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A63172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B7149A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B7149A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6B7A4D96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A63172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59E41DFB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A63172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1DE67172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A63172" w:rsidRPr="00A63172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B7149A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B7149A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B7149A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B7149A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B7149A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4B87F7F0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A63172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50B01C6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A63172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4BECA60F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A63172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>posób gromadzenia, oczyszczania i wykorzystywania lub unieszkodliwiania gazu składowiskowego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5C4737CE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A63172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2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B7149A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B7149A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B7149A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B7149A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2D297" w14:textId="77777777" w:rsidR="00B7149A" w:rsidRDefault="00B7149A" w:rsidP="005F02B9">
      <w:r>
        <w:separator/>
      </w:r>
    </w:p>
    <w:p w14:paraId="0545B2B7" w14:textId="77777777" w:rsidR="00B7149A" w:rsidRDefault="00B7149A" w:rsidP="005F02B9"/>
    <w:p w14:paraId="5DE5D15F" w14:textId="77777777" w:rsidR="00B7149A" w:rsidRDefault="00B7149A" w:rsidP="005F02B9"/>
    <w:p w14:paraId="549E20DF" w14:textId="77777777" w:rsidR="00B7149A" w:rsidRDefault="00B7149A"/>
  </w:endnote>
  <w:endnote w:type="continuationSeparator" w:id="0">
    <w:p w14:paraId="68E39975" w14:textId="77777777" w:rsidR="00B7149A" w:rsidRDefault="00B7149A" w:rsidP="005F02B9">
      <w:r>
        <w:continuationSeparator/>
      </w:r>
    </w:p>
    <w:p w14:paraId="7E830C3F" w14:textId="77777777" w:rsidR="00B7149A" w:rsidRDefault="00B7149A" w:rsidP="005F02B9"/>
    <w:p w14:paraId="0479B890" w14:textId="77777777" w:rsidR="00B7149A" w:rsidRDefault="00B7149A" w:rsidP="005F02B9"/>
    <w:p w14:paraId="4CAA2089" w14:textId="77777777" w:rsidR="00B7149A" w:rsidRDefault="00B7149A"/>
  </w:endnote>
  <w:endnote w:type="continuationNotice" w:id="1">
    <w:p w14:paraId="1955C762" w14:textId="77777777" w:rsidR="00B7149A" w:rsidRDefault="00B7149A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>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6F4B3" w14:textId="77777777" w:rsidR="00B7149A" w:rsidRDefault="00B7149A" w:rsidP="005F02B9">
      <w:r>
        <w:separator/>
      </w:r>
    </w:p>
    <w:p w14:paraId="77263870" w14:textId="77777777" w:rsidR="00B7149A" w:rsidRDefault="00B7149A" w:rsidP="005F02B9"/>
    <w:p w14:paraId="1050107C" w14:textId="77777777" w:rsidR="00B7149A" w:rsidRDefault="00B7149A" w:rsidP="005F02B9"/>
    <w:p w14:paraId="6A952FE6" w14:textId="77777777" w:rsidR="00B7149A" w:rsidRDefault="00B7149A"/>
  </w:footnote>
  <w:footnote w:type="continuationSeparator" w:id="0">
    <w:p w14:paraId="67CAC9F8" w14:textId="77777777" w:rsidR="00B7149A" w:rsidRDefault="00B7149A" w:rsidP="005F02B9">
      <w:r>
        <w:continuationSeparator/>
      </w:r>
    </w:p>
    <w:p w14:paraId="69B3258E" w14:textId="77777777" w:rsidR="00B7149A" w:rsidRDefault="00B7149A" w:rsidP="005F02B9"/>
    <w:p w14:paraId="18B49919" w14:textId="77777777" w:rsidR="00B7149A" w:rsidRDefault="00B7149A" w:rsidP="005F02B9"/>
    <w:p w14:paraId="636205C2" w14:textId="77777777" w:rsidR="00B7149A" w:rsidRDefault="00B7149A"/>
  </w:footnote>
  <w:footnote w:type="continuationNotice" w:id="1">
    <w:p w14:paraId="557821C6" w14:textId="77777777" w:rsidR="00B7149A" w:rsidRDefault="00B7149A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3172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49A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A82DB530-0858-44B7-ACE6-886CAD5D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8808-46D7-4E54-9CF1-41676A5B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Beata Gajlun</cp:lastModifiedBy>
  <cp:revision>3</cp:revision>
  <cp:lastPrinted>2022-01-24T06:57:00Z</cp:lastPrinted>
  <dcterms:created xsi:type="dcterms:W3CDTF">2022-01-24T06:57:00Z</dcterms:created>
  <dcterms:modified xsi:type="dcterms:W3CDTF">2022-01-24T06:57:00Z</dcterms:modified>
</cp:coreProperties>
</file>